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C7598E" w14:textId="54F068AE" w:rsidR="009052BD" w:rsidRPr="00926F26" w:rsidRDefault="00DD137F">
      <w:pPr>
        <w:pStyle w:val="normal0"/>
        <w:jc w:val="center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  <w:b/>
        </w:rPr>
        <w:t>Social Studies</w:t>
      </w:r>
      <w:r w:rsidR="00A4384B">
        <w:rPr>
          <w:rFonts w:ascii="Arial" w:eastAsia="Arial" w:hAnsi="Arial" w:cs="Arial"/>
          <w:b/>
        </w:rPr>
        <w:t xml:space="preserve"> </w:t>
      </w:r>
      <w:r w:rsidR="00CF3160" w:rsidRPr="00926F26">
        <w:rPr>
          <w:rFonts w:ascii="Arial" w:eastAsia="Arial" w:hAnsi="Arial" w:cs="Arial"/>
          <w:b/>
        </w:rPr>
        <w:t>Culminating Project Rubric for Geospatial Skills</w:t>
      </w:r>
    </w:p>
    <w:p w14:paraId="2DC3827D" w14:textId="77777777" w:rsidR="009052BD" w:rsidRPr="00F548FE" w:rsidRDefault="009052BD">
      <w:pPr>
        <w:pStyle w:val="normal0"/>
        <w:rPr>
          <w:sz w:val="19"/>
          <w:szCs w:val="19"/>
        </w:rPr>
      </w:pPr>
    </w:p>
    <w:tbl>
      <w:tblPr>
        <w:tblStyle w:val="a"/>
        <w:tblpPr w:leftFromText="180" w:rightFromText="180" w:vertAnchor="text" w:tblpX="-108" w:tblpY="1"/>
        <w:tblOverlap w:val="never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35"/>
        <w:gridCol w:w="2635"/>
        <w:gridCol w:w="2635"/>
        <w:gridCol w:w="2635"/>
        <w:gridCol w:w="2636"/>
      </w:tblGrid>
      <w:tr w:rsidR="009052BD" w:rsidRPr="00F548FE" w14:paraId="3ED001C2" w14:textId="77777777" w:rsidTr="00875038">
        <w:tc>
          <w:tcPr>
            <w:tcW w:w="2635" w:type="dxa"/>
          </w:tcPr>
          <w:p w14:paraId="4071D073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>Criteria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695699DA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Exemplary 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3A592460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Proficient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5" w:type="dxa"/>
          </w:tcPr>
          <w:p w14:paraId="08D54B19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Adequate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  <w:tc>
          <w:tcPr>
            <w:tcW w:w="2636" w:type="dxa"/>
          </w:tcPr>
          <w:p w14:paraId="79AEB7D9" w14:textId="77777777" w:rsidR="009052BD" w:rsidRPr="00926F26" w:rsidRDefault="00CF3160" w:rsidP="00875038">
            <w:pPr>
              <w:pStyle w:val="normal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t xml:space="preserve">Needs Improvement </w:t>
            </w:r>
            <w:r w:rsidRPr="00926F26">
              <w:rPr>
                <w:rFonts w:ascii="Arial" w:eastAsia="Arial" w:hAnsi="Arial" w:cs="Arial"/>
                <w:b/>
                <w:sz w:val="20"/>
                <w:szCs w:val="20"/>
              </w:rPr>
              <w:br/>
            </w:r>
          </w:p>
        </w:tc>
      </w:tr>
      <w:tr w:rsidR="00C90F51" w:rsidRPr="00F548FE" w14:paraId="224FEB43" w14:textId="77777777" w:rsidTr="003E17DD">
        <w:trPr>
          <w:trHeight w:val="3496"/>
        </w:trPr>
        <w:tc>
          <w:tcPr>
            <w:tcW w:w="2635" w:type="dxa"/>
            <w:vMerge w:val="restart"/>
          </w:tcPr>
          <w:p w14:paraId="4CE0481E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GIS to manage, display, query, and analyze geospatial data.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533B7C2A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geospatial analysis to process geospatial data for the purpose of making calculations, and inferences about space, geospatial patterns, and geospatial relationships.</w:t>
            </w:r>
          </w:p>
          <w:p w14:paraId="2C174C39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4D3EEF1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Use geospatial data analysis in which geospatial relationships such as distance, direction, and topologic relationships (e.g. adjacency, connectivity, and overlap) are particularly relevant.</w:t>
            </w:r>
          </w:p>
        </w:tc>
        <w:tc>
          <w:tcPr>
            <w:tcW w:w="2635" w:type="dxa"/>
          </w:tcPr>
          <w:p w14:paraId="1588A64E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specific and precise geographic locations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using geographic language for </w:t>
            </w:r>
            <w:r w:rsidRPr="00F548FE">
              <w:rPr>
                <w:rFonts w:ascii="Arial" w:hAnsi="Arial"/>
                <w:b/>
                <w:sz w:val="19"/>
                <w:szCs w:val="19"/>
              </w:rPr>
              <w:t>new development,</w:t>
            </w:r>
            <w:r>
              <w:rPr>
                <w:rFonts w:ascii="Arial" w:hAnsi="Arial"/>
                <w:b/>
                <w:sz w:val="19"/>
                <w:szCs w:val="19"/>
              </w:rPr>
              <w:t xml:space="preserve"> features,</w:t>
            </w:r>
            <w:r w:rsidRPr="00F548FE">
              <w:rPr>
                <w:rFonts w:ascii="Arial" w:hAnsi="Arial"/>
                <w:b/>
                <w:sz w:val="19"/>
                <w:szCs w:val="19"/>
              </w:rPr>
              <w:t xml:space="preserve"> facilities, parks, or open spaces</w:t>
            </w:r>
            <w:r w:rsidRPr="00F548FE">
              <w:rPr>
                <w:rFonts w:ascii="Arial" w:hAnsi="Arial"/>
                <w:sz w:val="19"/>
                <w:szCs w:val="19"/>
              </w:rPr>
              <w:t xml:space="preserve">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</w:t>
            </w:r>
            <w:proofErr w:type="gramStart"/>
            <w:r w:rsidRPr="00A92E12">
              <w:rPr>
                <w:rFonts w:ascii="Arial" w:eastAsia="Arial" w:hAnsi="Arial" w:cs="Arial"/>
                <w:color w:val="auto"/>
                <w:sz w:val="19"/>
                <w:szCs w:val="19"/>
              </w:rPr>
              <w:t>planting</w:t>
            </w:r>
            <w:proofErr w:type="gramEnd"/>
            <w:r w:rsidRPr="00A92E12">
              <w:rPr>
                <w:rFonts w:ascii="Arial" w:eastAsia="Arial" w:hAnsi="Arial" w:cs="Arial"/>
                <w:color w:val="auto"/>
                <w:sz w:val="19"/>
                <w:szCs w:val="19"/>
              </w:rPr>
              <w:t xml:space="preserve"> trees, adding basketball courts to park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4B4FDB9A" w14:textId="3660C49F" w:rsidR="00C90F51" w:rsidRPr="00F548FE" w:rsidRDefault="00C90F51" w:rsidP="00F26A6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No images are needed to identify the location.  Verbal explanation alone is sufficient.</w:t>
            </w:r>
          </w:p>
        </w:tc>
        <w:tc>
          <w:tcPr>
            <w:tcW w:w="2635" w:type="dxa"/>
          </w:tcPr>
          <w:p w14:paraId="21E21333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the geographic locations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using geographic language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</w:t>
            </w:r>
            <w:r w:rsidRPr="00F548FE">
              <w:rPr>
                <w:rFonts w:ascii="Arial" w:hAnsi="Arial"/>
                <w:sz w:val="19"/>
                <w:szCs w:val="19"/>
              </w:rPr>
              <w:t>new development, facilities, parks, or open spaces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6803B0DC" w14:textId="790752EE" w:rsidR="00C90F51" w:rsidRPr="00F548FE" w:rsidRDefault="00C90F51" w:rsidP="00E71A30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Images are needed to identify the location.  Verbal explanation alone is not sufficient.</w:t>
            </w:r>
          </w:p>
        </w:tc>
        <w:tc>
          <w:tcPr>
            <w:tcW w:w="2635" w:type="dxa"/>
          </w:tcPr>
          <w:p w14:paraId="053E26A1" w14:textId="77777777" w:rsidR="00C90F51" w:rsidRPr="00F548FE" w:rsidRDefault="00C90F51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proposal describes the geographic locations for </w:t>
            </w:r>
            <w:r w:rsidRPr="00F548FE">
              <w:rPr>
                <w:rFonts w:ascii="Arial" w:hAnsi="Arial"/>
                <w:sz w:val="19"/>
                <w:szCs w:val="19"/>
              </w:rPr>
              <w:t>new development, facilities, parks, or open spaces for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the inter-related plan element change.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(</w:t>
            </w:r>
            <w:proofErr w:type="gramStart"/>
            <w:r w:rsidRPr="00F548FE">
              <w:rPr>
                <w:rFonts w:ascii="Arial" w:eastAsia="Arial" w:hAnsi="Arial" w:cs="Arial"/>
                <w:sz w:val="19"/>
                <w:szCs w:val="19"/>
              </w:rPr>
              <w:t>for</w:t>
            </w:r>
            <w:proofErr w:type="gramEnd"/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example: left of the park).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br/>
            </w:r>
          </w:p>
          <w:p w14:paraId="2E5522B0" w14:textId="3C5C90E2" w:rsidR="00C90F51" w:rsidRPr="00F548FE" w:rsidRDefault="00C90F51" w:rsidP="00570945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Images are needed to identify the location.  Verbal explanation alone is not sufficient.</w:t>
            </w:r>
          </w:p>
        </w:tc>
        <w:tc>
          <w:tcPr>
            <w:tcW w:w="2636" w:type="dxa"/>
          </w:tcPr>
          <w:p w14:paraId="140EAD34" w14:textId="77777777" w:rsidR="00C90F51" w:rsidRPr="00F548FE" w:rsidRDefault="00C90F51" w:rsidP="00875038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The geographic location descri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ption is not accurate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(for example: </w:t>
            </w:r>
            <w:r>
              <w:rPr>
                <w:rFonts w:ascii="Arial" w:eastAsia="Arial" w:hAnsi="Arial" w:cs="Arial"/>
                <w:sz w:val="19"/>
                <w:szCs w:val="19"/>
              </w:rPr>
              <w:t>on top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of the park).</w:t>
            </w:r>
          </w:p>
          <w:p w14:paraId="5A87AEF6" w14:textId="2809B244" w:rsidR="00C90F51" w:rsidRPr="00F548FE" w:rsidRDefault="00C90F51" w:rsidP="003E17DD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875038" w:rsidRPr="00F548FE" w14:paraId="02A75B9A" w14:textId="77777777" w:rsidTr="00875038">
        <w:trPr>
          <w:trHeight w:val="824"/>
        </w:trPr>
        <w:tc>
          <w:tcPr>
            <w:tcW w:w="2635" w:type="dxa"/>
            <w:vMerge/>
          </w:tcPr>
          <w:p w14:paraId="4B898A97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54D6F47D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At least four graphics (screen shots) from the Web GIS are included. </w:t>
            </w:r>
          </w:p>
          <w:p w14:paraId="556E3726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76968F6E" w14:textId="0046A18C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Added detail is present through 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detailed imagery added, labels, legends, and so forth.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(For example, pictures of vacant areas, specific street blocks).</w:t>
            </w:r>
          </w:p>
        </w:tc>
        <w:tc>
          <w:tcPr>
            <w:tcW w:w="2635" w:type="dxa"/>
          </w:tcPr>
          <w:p w14:paraId="30B02B30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Three screenshots from the Web GIS are included.</w:t>
            </w:r>
          </w:p>
          <w:p w14:paraId="7175942C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0909613B" w14:textId="46C24C01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Added detail is present through detailed imagery, labels, legends, and so forth in all screenshots. (For example, pictures of vacant areas, specific street blocks).</w:t>
            </w:r>
          </w:p>
        </w:tc>
        <w:tc>
          <w:tcPr>
            <w:tcW w:w="2635" w:type="dxa"/>
          </w:tcPr>
          <w:p w14:paraId="26EA8B1F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One or two screenshot from the Web GIS is included.</w:t>
            </w:r>
          </w:p>
          <w:p w14:paraId="0EE7E60D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47E3C80F" w14:textId="717146A1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A0033D">
              <w:rPr>
                <w:rFonts w:ascii="Arial" w:eastAsia="Arial" w:hAnsi="Arial" w:cs="Arial"/>
                <w:b/>
                <w:sz w:val="19"/>
                <w:szCs w:val="19"/>
              </w:rPr>
              <w:t>At least one screenshot from the Web GIS is included that includes some detail such as a polygon to identify a new development area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636" w:type="dxa"/>
          </w:tcPr>
          <w:p w14:paraId="21AF7A63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>No screenshots from the Web GIS are included.</w:t>
            </w:r>
          </w:p>
          <w:p w14:paraId="087EC710" w14:textId="77777777" w:rsidR="00875038" w:rsidRPr="00F548FE" w:rsidRDefault="00875038" w:rsidP="00875038">
            <w:pPr>
              <w:pStyle w:val="Normal1"/>
              <w:rPr>
                <w:rFonts w:ascii="Arial" w:eastAsia="Arial" w:hAnsi="Arial" w:cs="Arial"/>
                <w:b/>
                <w:sz w:val="19"/>
                <w:szCs w:val="19"/>
              </w:rPr>
            </w:pPr>
          </w:p>
        </w:tc>
      </w:tr>
      <w:tr w:rsidR="00875038" w:rsidRPr="00F548FE" w14:paraId="74409CFD" w14:textId="77777777" w:rsidTr="00875038">
        <w:trPr>
          <w:trHeight w:val="824"/>
        </w:trPr>
        <w:tc>
          <w:tcPr>
            <w:tcW w:w="2635" w:type="dxa"/>
            <w:vMerge/>
          </w:tcPr>
          <w:p w14:paraId="3BC2BAF9" w14:textId="77777777" w:rsidR="00875038" w:rsidRPr="00F548FE" w:rsidRDefault="00875038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388BC104" w14:textId="265ABF8F" w:rsidR="00875038" w:rsidRPr="00F548FE" w:rsidRDefault="00875038" w:rsidP="002F1F7A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The discussed improvement locations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three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or more geospatial relationships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economic development, </w:t>
            </w:r>
            <w:r w:rsidR="002F1F7A">
              <w:rPr>
                <w:rFonts w:ascii="Arial" w:eastAsia="Arial" w:hAnsi="Arial" w:cs="Arial"/>
                <w:sz w:val="19"/>
                <w:szCs w:val="19"/>
              </w:rPr>
              <w:t xml:space="preserve">transportation,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>neighborhood conser</w:t>
            </w:r>
            <w:r w:rsidR="002F1F7A">
              <w:rPr>
                <w:rFonts w:ascii="Arial" w:eastAsia="Arial" w:hAnsi="Arial" w:cs="Arial"/>
                <w:sz w:val="19"/>
                <w:szCs w:val="19"/>
              </w:rPr>
              <w:t>vation, community facilities,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housing</w:t>
            </w:r>
            <w:r w:rsidR="002F1F7A">
              <w:rPr>
                <w:rFonts w:ascii="Arial" w:eastAsia="Arial" w:hAnsi="Arial" w:cs="Arial"/>
                <w:sz w:val="19"/>
                <w:szCs w:val="19"/>
              </w:rPr>
              <w:t>, or environment and</w:t>
            </w:r>
            <w:r w:rsidR="00E60B51">
              <w:rPr>
                <w:rFonts w:ascii="Arial" w:eastAsia="Arial" w:hAnsi="Arial" w:cs="Arial"/>
                <w:sz w:val="19"/>
                <w:szCs w:val="19"/>
              </w:rPr>
              <w:t xml:space="preserve"> natural resources</w:t>
            </w:r>
            <w:r w:rsidR="002F1F7A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(for example,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city green spaces,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trails, city trees,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park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lastRenderedPageBreak/>
              <w:t>locations,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community gardens,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>bus routes,</w:t>
            </w:r>
            <w:r w:rsidR="00875014">
              <w:rPr>
                <w:rFonts w:ascii="Arial" w:eastAsia="Arial" w:hAnsi="Arial" w:cs="Arial"/>
                <w:sz w:val="19"/>
                <w:szCs w:val="19"/>
              </w:rPr>
              <w:t xml:space="preserve"> existing services, businesses,</w:t>
            </w:r>
            <w:r w:rsidR="00182A9D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population distribution patterns, housing patterns or interactions among any two factors) </w:t>
            </w:r>
          </w:p>
        </w:tc>
        <w:tc>
          <w:tcPr>
            <w:tcW w:w="2635" w:type="dxa"/>
          </w:tcPr>
          <w:p w14:paraId="64789922" w14:textId="66278D7A" w:rsidR="00875038" w:rsidRPr="00F548FE" w:rsidRDefault="00875038" w:rsidP="00E60B51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discussed improvement locations 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two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geospatial relationships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t xml:space="preserve"> related to a theme –</w:t>
            </w:r>
            <w:r w:rsidR="00E60B51">
              <w:rPr>
                <w:rFonts w:ascii="Arial" w:eastAsia="Arial" w:hAnsi="Arial" w:cs="Arial"/>
                <w:sz w:val="19"/>
                <w:szCs w:val="19"/>
              </w:rPr>
              <w:t xml:space="preserve"> land use, economic development, transportation, neighborhood conservation, community facilities, housing, or environment and natural resources 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t xml:space="preserve">(for example, city green spaces, trails, city trees, park 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lastRenderedPageBreak/>
              <w:t>locations, community gardens, bus routes, existing services, businesses, population distribution patterns, housing patterns or interactions among any two factors)</w:t>
            </w:r>
          </w:p>
        </w:tc>
        <w:tc>
          <w:tcPr>
            <w:tcW w:w="2635" w:type="dxa"/>
          </w:tcPr>
          <w:p w14:paraId="01978FA9" w14:textId="46715BB1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 xml:space="preserve">The discussed improvement locations take into account 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one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 xml:space="preserve"> geospatial relationship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t xml:space="preserve"> related to a theme – </w:t>
            </w:r>
            <w:r w:rsidR="007E61A9">
              <w:rPr>
                <w:rFonts w:ascii="Arial" w:eastAsia="Arial" w:hAnsi="Arial" w:cs="Arial"/>
                <w:sz w:val="19"/>
                <w:szCs w:val="19"/>
              </w:rPr>
              <w:t xml:space="preserve">land use, economic development, transportation, neighborhood conservation, community facilities, housing, or environment and natural resources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t xml:space="preserve"> (for example, city green spaces, trails, city trees, park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lastRenderedPageBreak/>
              <w:t>locations, community gardens, bus routes, existing services, businesses, population distribution patterns, housing patterns or interactions among any two factors)</w:t>
            </w:r>
          </w:p>
        </w:tc>
        <w:tc>
          <w:tcPr>
            <w:tcW w:w="2636" w:type="dxa"/>
          </w:tcPr>
          <w:p w14:paraId="2E6F05DC" w14:textId="6EBA83B1" w:rsidR="00875038" w:rsidRPr="00F548FE" w:rsidRDefault="00875038" w:rsidP="00292813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lastRenderedPageBreak/>
              <w:t>The discussed improvement locations</w:t>
            </w:r>
            <w:r w:rsidR="00292813">
              <w:rPr>
                <w:rFonts w:ascii="Arial" w:eastAsia="Arial" w:hAnsi="Arial" w:cs="Arial"/>
                <w:sz w:val="19"/>
                <w:szCs w:val="19"/>
              </w:rPr>
              <w:t xml:space="preserve"> do not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take into account </w:t>
            </w:r>
            <w:r w:rsidRPr="00595868">
              <w:rPr>
                <w:rFonts w:ascii="Arial" w:eastAsia="Arial" w:hAnsi="Arial" w:cs="Arial"/>
                <w:b/>
                <w:sz w:val="19"/>
                <w:szCs w:val="19"/>
              </w:rPr>
              <w:t>geospatial relationship</w:t>
            </w:r>
            <w:r w:rsidR="00292813">
              <w:rPr>
                <w:rFonts w:ascii="Arial" w:eastAsia="Arial" w:hAnsi="Arial" w:cs="Arial"/>
                <w:b/>
                <w:sz w:val="19"/>
                <w:szCs w:val="19"/>
              </w:rPr>
              <w:t>s</w:t>
            </w:r>
            <w:r w:rsidR="007E61A9">
              <w:rPr>
                <w:rFonts w:ascii="Arial" w:eastAsia="Arial" w:hAnsi="Arial" w:cs="Arial"/>
                <w:sz w:val="19"/>
                <w:szCs w:val="19"/>
              </w:rPr>
              <w:t xml:space="preserve"> related to a theme – land use, economic development, transportation, neighborhood conservation, community facilities, housing, or environment and natural resources 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t xml:space="preserve"> (for example, city green spaces, trails, city trees, park </w:t>
            </w:r>
            <w:r w:rsidR="00C208EB">
              <w:rPr>
                <w:rFonts w:ascii="Arial" w:eastAsia="Arial" w:hAnsi="Arial" w:cs="Arial"/>
                <w:sz w:val="19"/>
                <w:szCs w:val="19"/>
              </w:rPr>
              <w:lastRenderedPageBreak/>
              <w:t>locations, community gardens, bus routes, existing services, businesses, population distribution patterns, housing patterns or interactions among any two factors)</w:t>
            </w:r>
          </w:p>
        </w:tc>
      </w:tr>
      <w:tr w:rsidR="003C3F56" w:rsidRPr="00F548FE" w14:paraId="368BEA11" w14:textId="77777777" w:rsidTr="00875038">
        <w:trPr>
          <w:trHeight w:val="624"/>
        </w:trPr>
        <w:tc>
          <w:tcPr>
            <w:tcW w:w="2635" w:type="dxa"/>
            <w:vMerge w:val="restart"/>
          </w:tcPr>
          <w:p w14:paraId="6F011F49" w14:textId="77777777" w:rsidR="003C3F56" w:rsidRPr="00F548FE" w:rsidRDefault="003C3F56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lastRenderedPageBreak/>
              <w:t>Use inductive and deductive reasoning to analyze, synthesize, compare, and interpret information.</w:t>
            </w:r>
          </w:p>
          <w:p w14:paraId="191A2B55" w14:textId="77777777" w:rsidR="003C3F56" w:rsidRPr="00F548FE" w:rsidRDefault="003C3F56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  <w:p w14:paraId="1BFD2071" w14:textId="4184B435" w:rsidR="003C3F56" w:rsidRPr="00F548FE" w:rsidRDefault="003C3F56" w:rsidP="00B04BEE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Use logic and reasoning to identify strengths and weaknesses of </w:t>
            </w:r>
            <w:r w:rsidR="00B04BEE">
              <w:rPr>
                <w:rFonts w:ascii="Arial" w:eastAsia="Arial" w:hAnsi="Arial" w:cs="Arial"/>
                <w:sz w:val="19"/>
                <w:szCs w:val="19"/>
              </w:rPr>
              <w:t xml:space="preserve">conclusions, or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approaches to problems.</w:t>
            </w:r>
          </w:p>
        </w:tc>
        <w:tc>
          <w:tcPr>
            <w:tcW w:w="2635" w:type="dxa"/>
          </w:tcPr>
          <w:p w14:paraId="19623A6F" w14:textId="18538813" w:rsidR="00DC2327" w:rsidRDefault="00DC2327" w:rsidP="00EF072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Realistic</w:t>
            </w:r>
            <w:r w:rsidR="00EF0724">
              <w:rPr>
                <w:rFonts w:ascii="Arial" w:eastAsia="Arial" w:hAnsi="Arial" w:cs="Arial"/>
                <w:sz w:val="19"/>
                <w:szCs w:val="19"/>
              </w:rPr>
              <w:t xml:space="preserve"> justification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clearly 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at least four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0BF50C06" w14:textId="77777777" w:rsidR="00DC2327" w:rsidRDefault="00DC2327" w:rsidP="00EF0724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</w:p>
          <w:p w14:paraId="5CC6D158" w14:textId="1B81C1C6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265B3515" w14:textId="6A377D47" w:rsidR="00DC2327" w:rsidRDefault="00DC2327" w:rsidP="00DC232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Realistic justifications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three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 xml:space="preserve">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592673F7" w14:textId="77777777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11F8654A" w14:textId="506AF79A" w:rsidR="00DC2327" w:rsidRDefault="00DC2327" w:rsidP="00DC2327">
            <w:pPr>
              <w:pStyle w:val="Normal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 xml:space="preserve">Realistic justifications for all proposed changes are 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>supported by data from the Web GIS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 The data is related to </w:t>
            </w:r>
            <w:r w:rsidR="00525686">
              <w:rPr>
                <w:rFonts w:ascii="Arial" w:eastAsia="Arial" w:hAnsi="Arial" w:cs="Arial"/>
                <w:b/>
                <w:sz w:val="19"/>
                <w:szCs w:val="19"/>
              </w:rPr>
              <w:t>one or two</w:t>
            </w:r>
            <w:r w:rsidRPr="00DC2327">
              <w:rPr>
                <w:rFonts w:ascii="Arial" w:eastAsia="Arial" w:hAnsi="Arial" w:cs="Arial"/>
                <w:b/>
                <w:sz w:val="19"/>
                <w:szCs w:val="19"/>
              </w:rPr>
              <w:t xml:space="preserve"> themes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  <w:p w14:paraId="47951FCE" w14:textId="77777777" w:rsidR="003C3F56" w:rsidRPr="00F548FE" w:rsidRDefault="003C3F56" w:rsidP="00EF0724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68483E53" w14:textId="357164B1" w:rsidR="003C3F56" w:rsidRPr="00F548FE" w:rsidRDefault="00DC2327" w:rsidP="00875038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N</w:t>
            </w:r>
            <w:r w:rsidRPr="00F548FE">
              <w:rPr>
                <w:rFonts w:ascii="Arial" w:eastAsia="Arial" w:hAnsi="Arial" w:cs="Arial"/>
                <w:b/>
                <w:sz w:val="19"/>
                <w:szCs w:val="19"/>
              </w:rPr>
              <w:t>o Web GIS data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is used to support proposed changes.</w:t>
            </w:r>
          </w:p>
        </w:tc>
      </w:tr>
      <w:tr w:rsidR="006641E6" w:rsidRPr="00F548FE" w14:paraId="2DDDA6C8" w14:textId="77777777" w:rsidTr="00875038">
        <w:trPr>
          <w:trHeight w:val="619"/>
        </w:trPr>
        <w:tc>
          <w:tcPr>
            <w:tcW w:w="2635" w:type="dxa"/>
            <w:vMerge/>
          </w:tcPr>
          <w:p w14:paraId="6A8BF149" w14:textId="68687FA0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</w:tcPr>
          <w:p w14:paraId="0FB29D90" w14:textId="6C661891" w:rsidR="006641E6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clearly 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promote Smart Growth principles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15B47D20" w14:textId="418609A2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detailed.</w:t>
            </w:r>
          </w:p>
        </w:tc>
        <w:tc>
          <w:tcPr>
            <w:tcW w:w="2635" w:type="dxa"/>
          </w:tcPr>
          <w:p w14:paraId="6A418CF5" w14:textId="21C83972" w:rsidR="006641E6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promote Smart Growth principles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4830F4EA" w14:textId="19509FC3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Explanations are detailed.</w:t>
            </w:r>
          </w:p>
        </w:tc>
        <w:tc>
          <w:tcPr>
            <w:tcW w:w="2635" w:type="dxa"/>
          </w:tcPr>
          <w:p w14:paraId="7CC36CB3" w14:textId="79535069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states a Smart Growth principle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without an explanation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(This plan will </w:t>
            </w:r>
            <w:r w:rsidR="00BE2DF7">
              <w:rPr>
                <w:rFonts w:ascii="Arial" w:eastAsia="Arial" w:hAnsi="Arial" w:cs="Arial"/>
                <w:sz w:val="19"/>
                <w:szCs w:val="19"/>
              </w:rPr>
              <w:t>enhances public transportation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; This plan will </w:t>
            </w:r>
            <w:r w:rsidR="006973DD">
              <w:rPr>
                <w:rFonts w:ascii="Arial" w:eastAsia="Arial" w:hAnsi="Arial" w:cs="Arial"/>
                <w:sz w:val="19"/>
                <w:szCs w:val="19"/>
              </w:rPr>
              <w:t>repurpose an abandoned building</w:t>
            </w:r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  <w:p w14:paraId="19308901" w14:textId="77777777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6" w:type="dxa"/>
          </w:tcPr>
          <w:p w14:paraId="79D7CC0F" w14:textId="597E1258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 not mention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Smart Growth principles for Allentown.</w:t>
            </w:r>
          </w:p>
          <w:p w14:paraId="7604B697" w14:textId="77777777" w:rsidR="006641E6" w:rsidRPr="00F548FE" w:rsidRDefault="006641E6" w:rsidP="006641E6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</w:tr>
      <w:tr w:rsidR="00E46D26" w:rsidRPr="00F548FE" w14:paraId="0AA4F194" w14:textId="77777777" w:rsidTr="00B04BEE">
        <w:trPr>
          <w:trHeight w:val="2513"/>
        </w:trPr>
        <w:tc>
          <w:tcPr>
            <w:tcW w:w="2635" w:type="dxa"/>
            <w:vMerge/>
            <w:tcBorders>
              <w:bottom w:val="single" w:sz="4" w:space="0" w:color="000000"/>
            </w:tcBorders>
          </w:tcPr>
          <w:p w14:paraId="2B541E19" w14:textId="77777777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14:paraId="05270622" w14:textId="25E4D79D" w:rsidR="00E46D26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clearly 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are </w:t>
            </w:r>
            <w:r w:rsidR="00F871F7">
              <w:rPr>
                <w:rFonts w:ascii="Arial" w:eastAsia="Arial" w:hAnsi="Arial" w:cs="Arial"/>
                <w:b/>
                <w:sz w:val="19"/>
                <w:szCs w:val="19"/>
              </w:rPr>
              <w:t xml:space="preserve">socially, economically and /or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55137DF2" w14:textId="7A01FB28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 xml:space="preserve">Explanations are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very 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detailed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with regards to how the city is made more livable for its citizens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635" w:type="dxa"/>
            <w:tcBorders>
              <w:bottom w:val="single" w:sz="4" w:space="0" w:color="000000"/>
            </w:tcBorders>
          </w:tcPr>
          <w:p w14:paraId="6997DA07" w14:textId="1387B864" w:rsidR="00E46D26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6641E6">
              <w:rPr>
                <w:rFonts w:ascii="Arial" w:eastAsia="Arial" w:hAnsi="Arial" w:cs="Arial"/>
                <w:b/>
                <w:sz w:val="19"/>
                <w:szCs w:val="19"/>
              </w:rPr>
              <w:t>articulates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are </w:t>
            </w:r>
            <w:r w:rsidR="00F871F7">
              <w:rPr>
                <w:rFonts w:ascii="Arial" w:eastAsia="Arial" w:hAnsi="Arial" w:cs="Arial"/>
                <w:b/>
                <w:sz w:val="19"/>
                <w:szCs w:val="19"/>
              </w:rPr>
              <w:t xml:space="preserve">socially, economically and /or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Allentown.</w:t>
            </w:r>
          </w:p>
          <w:p w14:paraId="67D39716" w14:textId="37B76FCA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Explanations are detailed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 with regards to how the city is made more livable for its citizens</w:t>
            </w:r>
            <w:r w:rsidRPr="004925B1">
              <w:rPr>
                <w:rFonts w:ascii="Arial" w:eastAsia="Arial" w:hAnsi="Arial" w:cs="Arial"/>
                <w:b/>
                <w:sz w:val="19"/>
                <w:szCs w:val="19"/>
              </w:rPr>
              <w:t>.</w:t>
            </w:r>
          </w:p>
        </w:tc>
        <w:tc>
          <w:tcPr>
            <w:tcW w:w="2635" w:type="dxa"/>
          </w:tcPr>
          <w:p w14:paraId="3B580F98" w14:textId="58B98D7F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states 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 xml:space="preserve">are </w:t>
            </w:r>
            <w:r w:rsidR="00F871F7">
              <w:rPr>
                <w:rFonts w:ascii="Arial" w:eastAsia="Arial" w:hAnsi="Arial" w:cs="Arial"/>
                <w:b/>
                <w:sz w:val="19"/>
                <w:szCs w:val="19"/>
              </w:rPr>
              <w:t xml:space="preserve">socially, economically and /or </w:t>
            </w:r>
            <w:r>
              <w:rPr>
                <w:rFonts w:ascii="Arial" w:eastAsia="Arial" w:hAnsi="Arial" w:cs="Arial"/>
                <w:b/>
                <w:sz w:val="19"/>
                <w:szCs w:val="19"/>
              </w:rPr>
              <w:t>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 w:rsidRPr="00A13BE0">
              <w:rPr>
                <w:rFonts w:ascii="Arial" w:eastAsia="Arial" w:hAnsi="Arial" w:cs="Arial"/>
                <w:b/>
                <w:sz w:val="19"/>
                <w:szCs w:val="19"/>
              </w:rPr>
              <w:t>without an explanation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 (This plan will preserve open space; This plan will reduce carbon emissions).  It does not clearly explain how the city is made more livable for its citizens.</w:t>
            </w:r>
          </w:p>
        </w:tc>
        <w:tc>
          <w:tcPr>
            <w:tcW w:w="2636" w:type="dxa"/>
            <w:tcBorders>
              <w:bottom w:val="single" w:sz="4" w:space="0" w:color="000000"/>
            </w:tcBorders>
          </w:tcPr>
          <w:p w14:paraId="3C5B0393" w14:textId="5B39D39B" w:rsidR="00E46D26" w:rsidRPr="00F548FE" w:rsidRDefault="00E46D26" w:rsidP="00E65567">
            <w:pPr>
              <w:pStyle w:val="normal0"/>
              <w:rPr>
                <w:rFonts w:ascii="Arial" w:eastAsia="Arial" w:hAnsi="Arial" w:cs="Arial"/>
                <w:sz w:val="19"/>
                <w:szCs w:val="19"/>
              </w:rPr>
            </w:pP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The </w:t>
            </w:r>
            <w:r>
              <w:rPr>
                <w:rFonts w:ascii="Arial" w:eastAsia="Arial" w:hAnsi="Arial" w:cs="Arial"/>
                <w:sz w:val="19"/>
                <w:szCs w:val="19"/>
              </w:rPr>
              <w:t>presentation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does not mention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how </w:t>
            </w:r>
            <w:r>
              <w:rPr>
                <w:rFonts w:ascii="Arial" w:eastAsia="Arial" w:hAnsi="Arial" w:cs="Arial"/>
                <w:sz w:val="19"/>
                <w:szCs w:val="19"/>
              </w:rPr>
              <w:t>the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changes </w:t>
            </w:r>
            <w:r w:rsidRPr="007D1A6C">
              <w:rPr>
                <w:rFonts w:ascii="Arial" w:eastAsia="Arial" w:hAnsi="Arial" w:cs="Arial"/>
                <w:sz w:val="19"/>
                <w:szCs w:val="19"/>
              </w:rPr>
              <w:t xml:space="preserve">are </w:t>
            </w:r>
            <w:r w:rsidR="00277FBC" w:rsidRPr="00277FBC">
              <w:rPr>
                <w:rFonts w:ascii="Arial" w:eastAsia="Arial" w:hAnsi="Arial" w:cs="Arial"/>
                <w:sz w:val="19"/>
                <w:szCs w:val="19"/>
              </w:rPr>
              <w:t>socially, economically and /or</w:t>
            </w:r>
            <w:r w:rsidR="00277FBC">
              <w:rPr>
                <w:rFonts w:ascii="Arial" w:eastAsia="Arial" w:hAnsi="Arial" w:cs="Arial"/>
                <w:b/>
                <w:sz w:val="19"/>
                <w:szCs w:val="19"/>
              </w:rPr>
              <w:t xml:space="preserve"> </w:t>
            </w:r>
            <w:r w:rsidRPr="007D1A6C">
              <w:rPr>
                <w:rFonts w:ascii="Arial" w:eastAsia="Arial" w:hAnsi="Arial" w:cs="Arial"/>
                <w:sz w:val="19"/>
                <w:szCs w:val="19"/>
              </w:rPr>
              <w:t>environmentally sustainable</w:t>
            </w:r>
            <w:r w:rsidRPr="00F548FE">
              <w:rPr>
                <w:rFonts w:ascii="Arial" w:eastAsia="Arial" w:hAnsi="Arial" w:cs="Arial"/>
                <w:sz w:val="19"/>
                <w:szCs w:val="19"/>
              </w:rPr>
              <w:t xml:space="preserve"> for Allentown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</w:tr>
    </w:tbl>
    <w:p w14:paraId="309F67F1" w14:textId="0AB50E32" w:rsidR="009052BD" w:rsidRPr="00F548FE" w:rsidRDefault="00875038">
      <w:pPr>
        <w:pStyle w:val="normal0"/>
        <w:rPr>
          <w:sz w:val="19"/>
          <w:szCs w:val="19"/>
        </w:rPr>
      </w:pPr>
      <w:r>
        <w:rPr>
          <w:sz w:val="19"/>
          <w:szCs w:val="19"/>
        </w:rPr>
        <w:br w:type="textWrapping" w:clear="all"/>
      </w:r>
    </w:p>
    <w:p w14:paraId="6E635340" w14:textId="77777777" w:rsidR="009052BD" w:rsidRPr="00F548FE" w:rsidRDefault="009052BD">
      <w:pPr>
        <w:pStyle w:val="normal0"/>
        <w:rPr>
          <w:sz w:val="19"/>
          <w:szCs w:val="19"/>
        </w:rPr>
      </w:pPr>
    </w:p>
    <w:sectPr w:rsidR="009052BD" w:rsidRPr="00F548FE" w:rsidSect="00575F99">
      <w:headerReference w:type="default" r:id="rId7"/>
      <w:footerReference w:type="first" r:id="rId8"/>
      <w:pgSz w:w="15840" w:h="12240" w:orient="landscape"/>
      <w:pgMar w:top="1152" w:right="1080" w:bottom="1152" w:left="1080" w:header="0" w:footer="720" w:gutter="0"/>
      <w:pgNumType w:start="1"/>
      <w:cols w:space="720"/>
      <w:titlePg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599503" w14:textId="77777777" w:rsidR="004F0E03" w:rsidRDefault="004F0E03">
      <w:r>
        <w:separator/>
      </w:r>
    </w:p>
  </w:endnote>
  <w:endnote w:type="continuationSeparator" w:id="0">
    <w:p w14:paraId="156CF510" w14:textId="77777777" w:rsidR="004F0E03" w:rsidRDefault="004F0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54ACC" w14:textId="7DE1005F" w:rsidR="004F0E03" w:rsidRDefault="004F0E03">
    <w:pPr>
      <w:pStyle w:val="normal0"/>
      <w:tabs>
        <w:tab w:val="center" w:pos="4320"/>
        <w:tab w:val="right" w:pos="8640"/>
      </w:tabs>
      <w:spacing w:after="720"/>
      <w:jc w:val="center"/>
      <w:rPr>
        <w:sz w:val="16"/>
        <w:szCs w:val="16"/>
      </w:rPr>
    </w:pPr>
    <w:r>
      <w:rPr>
        <w:rFonts w:ascii="Arial" w:eastAsia="Arial" w:hAnsi="Arial" w:cs="Arial"/>
        <w:sz w:val="16"/>
        <w:szCs w:val="16"/>
      </w:rPr>
      <w:t>Copyright © 2018 Environmental Literacy and Inquiry Working Group at Lehigh University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8D137A" w14:textId="77777777" w:rsidR="004F0E03" w:rsidRDefault="004F0E03">
      <w:r>
        <w:separator/>
      </w:r>
    </w:p>
  </w:footnote>
  <w:footnote w:type="continuationSeparator" w:id="0">
    <w:p w14:paraId="5FA6CDAC" w14:textId="77777777" w:rsidR="004F0E03" w:rsidRDefault="004F0E0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70389" w14:textId="1FB119B1" w:rsidR="004F0E03" w:rsidRDefault="004F0E03">
    <w:pPr>
      <w:pStyle w:val="normal0"/>
      <w:tabs>
        <w:tab w:val="center" w:pos="4320"/>
        <w:tab w:val="right" w:pos="8640"/>
      </w:tabs>
      <w:spacing w:before="720"/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8"/>
        <w:szCs w:val="18"/>
      </w:rPr>
      <w:tab/>
      <w:t xml:space="preserve">Science </w:t>
    </w:r>
    <w:r>
      <w:rPr>
        <w:rFonts w:ascii="Arial" w:eastAsia="Arial" w:hAnsi="Arial" w:cs="Arial"/>
        <w:sz w:val="16"/>
        <w:szCs w:val="16"/>
      </w:rPr>
      <w:t>Culminating Project Rubric</w:t>
    </w:r>
    <w:r>
      <w:rPr>
        <w:rFonts w:ascii="Arial" w:eastAsia="Arial" w:hAnsi="Arial" w:cs="Arial"/>
        <w:sz w:val="18"/>
        <w:szCs w:val="18"/>
      </w:rPr>
      <w:tab/>
    </w:r>
    <w:r>
      <w:rPr>
        <w:rFonts w:ascii="Arial" w:eastAsia="Arial" w:hAnsi="Arial" w:cs="Arial"/>
        <w:sz w:val="16"/>
        <w:szCs w:val="16"/>
      </w:rPr>
      <w:fldChar w:fldCharType="begin"/>
    </w:r>
    <w:r>
      <w:rPr>
        <w:rFonts w:ascii="Arial" w:eastAsia="Arial" w:hAnsi="Arial" w:cs="Arial"/>
        <w:sz w:val="16"/>
        <w:szCs w:val="16"/>
      </w:rPr>
      <w:instrText>PAGE</w:instrText>
    </w:r>
    <w:r>
      <w:rPr>
        <w:rFonts w:ascii="Arial" w:eastAsia="Arial" w:hAnsi="Arial" w:cs="Arial"/>
        <w:sz w:val="16"/>
        <w:szCs w:val="16"/>
      </w:rPr>
      <w:fldChar w:fldCharType="separate"/>
    </w:r>
    <w:r w:rsidR="00575F99">
      <w:rPr>
        <w:rFonts w:ascii="Arial" w:eastAsia="Arial" w:hAnsi="Arial" w:cs="Arial"/>
        <w:noProof/>
        <w:sz w:val="16"/>
        <w:szCs w:val="16"/>
      </w:rPr>
      <w:t>2</w:t>
    </w:r>
    <w:r>
      <w:rPr>
        <w:rFonts w:ascii="Arial" w:eastAsia="Arial" w:hAnsi="Arial" w:cs="Arial"/>
        <w:sz w:val="16"/>
        <w:szCs w:val="16"/>
      </w:rPr>
      <w:fldChar w:fldCharType="end"/>
    </w:r>
  </w:p>
  <w:p w14:paraId="310F7384" w14:textId="77777777" w:rsidR="004F0E03" w:rsidRDefault="004F0E03">
    <w:pPr>
      <w:pStyle w:val="normal0"/>
      <w:tabs>
        <w:tab w:val="center" w:pos="4320"/>
        <w:tab w:val="right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052BD"/>
    <w:rsid w:val="000B2E61"/>
    <w:rsid w:val="000D284A"/>
    <w:rsid w:val="000D52F5"/>
    <w:rsid w:val="00156C10"/>
    <w:rsid w:val="00182A9D"/>
    <w:rsid w:val="002059A7"/>
    <w:rsid w:val="002244DF"/>
    <w:rsid w:val="002703C0"/>
    <w:rsid w:val="00277FBC"/>
    <w:rsid w:val="00290D21"/>
    <w:rsid w:val="00292813"/>
    <w:rsid w:val="002F1F7A"/>
    <w:rsid w:val="003129BC"/>
    <w:rsid w:val="00343662"/>
    <w:rsid w:val="003842C0"/>
    <w:rsid w:val="003C3F56"/>
    <w:rsid w:val="003E191D"/>
    <w:rsid w:val="003F1DA7"/>
    <w:rsid w:val="003F4412"/>
    <w:rsid w:val="00405843"/>
    <w:rsid w:val="004C3B9B"/>
    <w:rsid w:val="004C42BC"/>
    <w:rsid w:val="004F0E03"/>
    <w:rsid w:val="00525686"/>
    <w:rsid w:val="00561585"/>
    <w:rsid w:val="00575F99"/>
    <w:rsid w:val="00586E48"/>
    <w:rsid w:val="006641E6"/>
    <w:rsid w:val="006973DD"/>
    <w:rsid w:val="007D1A6C"/>
    <w:rsid w:val="007E61A9"/>
    <w:rsid w:val="00875014"/>
    <w:rsid w:val="00875038"/>
    <w:rsid w:val="009052BD"/>
    <w:rsid w:val="00926F26"/>
    <w:rsid w:val="0093045E"/>
    <w:rsid w:val="009515E8"/>
    <w:rsid w:val="00971BC8"/>
    <w:rsid w:val="009B4FF3"/>
    <w:rsid w:val="00A0033D"/>
    <w:rsid w:val="00A13BE0"/>
    <w:rsid w:val="00A4384B"/>
    <w:rsid w:val="00A92E12"/>
    <w:rsid w:val="00B04BEE"/>
    <w:rsid w:val="00BA2045"/>
    <w:rsid w:val="00BD4E17"/>
    <w:rsid w:val="00BE2DF7"/>
    <w:rsid w:val="00BE4F44"/>
    <w:rsid w:val="00C208EB"/>
    <w:rsid w:val="00C2799D"/>
    <w:rsid w:val="00C90F51"/>
    <w:rsid w:val="00CC49B5"/>
    <w:rsid w:val="00CF3160"/>
    <w:rsid w:val="00D83BE2"/>
    <w:rsid w:val="00DC2327"/>
    <w:rsid w:val="00DD137F"/>
    <w:rsid w:val="00E212C5"/>
    <w:rsid w:val="00E46D26"/>
    <w:rsid w:val="00E60B51"/>
    <w:rsid w:val="00E65567"/>
    <w:rsid w:val="00EF0724"/>
    <w:rsid w:val="00F04D5A"/>
    <w:rsid w:val="00F25783"/>
    <w:rsid w:val="00F548FE"/>
    <w:rsid w:val="00F71EDF"/>
    <w:rsid w:val="00F871F7"/>
    <w:rsid w:val="00FE0275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DD84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6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799D"/>
  </w:style>
  <w:style w:type="paragraph" w:styleId="Header">
    <w:name w:val="header"/>
    <w:basedOn w:val="Normal"/>
    <w:link w:val="Head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5"/>
  </w:style>
  <w:style w:type="paragraph" w:styleId="Footer">
    <w:name w:val="footer"/>
    <w:basedOn w:val="Normal"/>
    <w:link w:val="Foot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16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160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C2799D"/>
  </w:style>
  <w:style w:type="paragraph" w:styleId="Header">
    <w:name w:val="header"/>
    <w:basedOn w:val="Normal"/>
    <w:link w:val="Head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275"/>
  </w:style>
  <w:style w:type="paragraph" w:styleId="Footer">
    <w:name w:val="footer"/>
    <w:basedOn w:val="Normal"/>
    <w:link w:val="FooterChar"/>
    <w:uiPriority w:val="99"/>
    <w:unhideWhenUsed/>
    <w:rsid w:val="00FE027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916</Words>
  <Characters>5226</Characters>
  <Application>Microsoft Macintosh Word</Application>
  <DocSecurity>0</DocSecurity>
  <Lines>43</Lines>
  <Paragraphs>12</Paragraphs>
  <ScaleCrop>false</ScaleCrop>
  <Company>Lehigh University</Company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Alec Bodzin</cp:lastModifiedBy>
  <cp:revision>60</cp:revision>
  <cp:lastPrinted>2018-07-11T19:57:00Z</cp:lastPrinted>
  <dcterms:created xsi:type="dcterms:W3CDTF">2017-07-20T18:15:00Z</dcterms:created>
  <dcterms:modified xsi:type="dcterms:W3CDTF">2018-07-11T19:57:00Z</dcterms:modified>
</cp:coreProperties>
</file>